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566" w14:textId="3A6DBB7E" w:rsidR="001F0C84" w:rsidRDefault="00F8787B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 w:rsidR="001F0C84">
        <w:rPr>
          <w:color w:val="C00000"/>
          <w:spacing w:val="-2"/>
        </w:rPr>
        <w:t xml:space="preserve">                   </w:t>
      </w:r>
    </w:p>
    <w:p w14:paraId="3B6826B3" w14:textId="1616ECC2" w:rsidR="00132824" w:rsidRDefault="000D4C08" w:rsidP="00FF353D">
      <w:pPr>
        <w:pStyle w:val="Title"/>
        <w:tabs>
          <w:tab w:val="left" w:pos="7569"/>
        </w:tabs>
      </w:pPr>
      <w:r>
        <w:rPr>
          <w:noProof/>
        </w:rPr>
        <w:drawing>
          <wp:inline distT="0" distB="0" distL="0" distR="0" wp14:anchorId="49AE0A49" wp14:editId="4487DB73">
            <wp:extent cx="1031562" cy="1268072"/>
            <wp:effectExtent l="0" t="0" r="0" b="8890"/>
            <wp:docPr id="1065999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1646" cy="129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46A9" w14:textId="45CCAC00" w:rsidR="00132824" w:rsidRPr="00BF552F" w:rsidRDefault="00132824" w:rsidP="000D4C08">
      <w:pPr>
        <w:pStyle w:val="Title"/>
        <w:spacing w:line="480" w:lineRule="auto"/>
        <w:ind w:left="0"/>
        <w:jc w:val="left"/>
        <w:rPr>
          <w:sz w:val="24"/>
          <w:szCs w:val="24"/>
        </w:rPr>
      </w:pPr>
      <w:r w:rsidRPr="00BF552F">
        <w:rPr>
          <w:sz w:val="24"/>
          <w:szCs w:val="24"/>
        </w:rPr>
        <w:t>Name</w:t>
      </w:r>
      <w:r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ab/>
        <w:t xml:space="preserve">: </w:t>
      </w:r>
      <w:r w:rsidR="000D4C08" w:rsidRPr="00BF552F">
        <w:rPr>
          <w:sz w:val="24"/>
          <w:szCs w:val="24"/>
        </w:rPr>
        <w:t>D</w:t>
      </w:r>
      <w:r w:rsidRPr="00BF552F">
        <w:rPr>
          <w:sz w:val="24"/>
          <w:szCs w:val="24"/>
        </w:rPr>
        <w:t xml:space="preserve">r. Wagh Maruti Sambhaji </w:t>
      </w:r>
    </w:p>
    <w:p w14:paraId="28DE7E2A" w14:textId="22D90603" w:rsidR="00132824" w:rsidRPr="00BF552F" w:rsidRDefault="00132824" w:rsidP="00384D67">
      <w:pPr>
        <w:pStyle w:val="Title"/>
        <w:spacing w:line="480" w:lineRule="auto"/>
        <w:jc w:val="left"/>
        <w:rPr>
          <w:sz w:val="24"/>
          <w:szCs w:val="24"/>
        </w:rPr>
      </w:pPr>
      <w:r w:rsidRPr="00BF552F">
        <w:rPr>
          <w:sz w:val="24"/>
          <w:szCs w:val="24"/>
        </w:rPr>
        <w:t>Qualification</w:t>
      </w:r>
      <w:r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ab/>
      </w:r>
      <w:r w:rsidR="005F133D">
        <w:rPr>
          <w:sz w:val="24"/>
          <w:szCs w:val="24"/>
        </w:rPr>
        <w:tab/>
      </w:r>
      <w:r w:rsidRPr="00BF552F">
        <w:rPr>
          <w:sz w:val="24"/>
          <w:szCs w:val="24"/>
        </w:rPr>
        <w:t xml:space="preserve">: </w:t>
      </w:r>
      <w:proofErr w:type="gramStart"/>
      <w:r w:rsidRPr="00BF552F">
        <w:rPr>
          <w:sz w:val="24"/>
          <w:szCs w:val="24"/>
        </w:rPr>
        <w:t>M.Com</w:t>
      </w:r>
      <w:proofErr w:type="gramEnd"/>
      <w:r w:rsidRPr="00BF552F">
        <w:rPr>
          <w:sz w:val="24"/>
          <w:szCs w:val="24"/>
        </w:rPr>
        <w:t>, NET, SET</w:t>
      </w:r>
      <w:r w:rsidR="000D4C08" w:rsidRPr="00BF552F">
        <w:rPr>
          <w:sz w:val="24"/>
          <w:szCs w:val="24"/>
        </w:rPr>
        <w:t xml:space="preserve">, </w:t>
      </w:r>
      <w:proofErr w:type="spellStart"/>
      <w:proofErr w:type="gramStart"/>
      <w:r w:rsidR="000D4C08" w:rsidRPr="00BF552F">
        <w:rPr>
          <w:sz w:val="24"/>
          <w:szCs w:val="24"/>
        </w:rPr>
        <w:t>Ph.D</w:t>
      </w:r>
      <w:proofErr w:type="spellEnd"/>
      <w:proofErr w:type="gramEnd"/>
    </w:p>
    <w:p w14:paraId="07B13CBD" w14:textId="7AC866B2" w:rsidR="00132824" w:rsidRPr="00BF552F" w:rsidRDefault="00132824" w:rsidP="00384D67">
      <w:pPr>
        <w:pStyle w:val="Title"/>
        <w:spacing w:line="480" w:lineRule="auto"/>
        <w:jc w:val="left"/>
        <w:rPr>
          <w:sz w:val="24"/>
          <w:szCs w:val="24"/>
        </w:rPr>
      </w:pPr>
      <w:r w:rsidRPr="00BF552F">
        <w:rPr>
          <w:sz w:val="24"/>
          <w:szCs w:val="24"/>
        </w:rPr>
        <w:t>Department</w:t>
      </w:r>
      <w:r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ab/>
      </w:r>
      <w:r w:rsidR="005F133D">
        <w:rPr>
          <w:sz w:val="24"/>
          <w:szCs w:val="24"/>
        </w:rPr>
        <w:tab/>
      </w:r>
      <w:r w:rsidRPr="00BF552F">
        <w:rPr>
          <w:sz w:val="24"/>
          <w:szCs w:val="24"/>
        </w:rPr>
        <w:t>: Commerce</w:t>
      </w:r>
    </w:p>
    <w:p w14:paraId="174F1102" w14:textId="71E0E4A3" w:rsidR="00132824" w:rsidRPr="00BF552F" w:rsidRDefault="00F8787B" w:rsidP="00384D67">
      <w:pPr>
        <w:pStyle w:val="Title"/>
        <w:spacing w:line="480" w:lineRule="auto"/>
        <w:jc w:val="left"/>
        <w:rPr>
          <w:sz w:val="24"/>
          <w:szCs w:val="24"/>
        </w:rPr>
      </w:pPr>
      <w:r w:rsidRPr="00BF552F">
        <w:rPr>
          <w:spacing w:val="-2"/>
          <w:sz w:val="24"/>
          <w:szCs w:val="24"/>
        </w:rPr>
        <w:t>Designation</w:t>
      </w:r>
      <w:r w:rsidRPr="00BF552F">
        <w:rPr>
          <w:sz w:val="24"/>
          <w:szCs w:val="24"/>
        </w:rPr>
        <w:tab/>
      </w:r>
      <w:r w:rsidR="00132824" w:rsidRPr="00BF552F">
        <w:rPr>
          <w:sz w:val="24"/>
          <w:szCs w:val="24"/>
        </w:rPr>
        <w:tab/>
      </w:r>
      <w:r w:rsidR="00132824" w:rsidRPr="00BF552F">
        <w:rPr>
          <w:sz w:val="24"/>
          <w:szCs w:val="24"/>
        </w:rPr>
        <w:tab/>
      </w:r>
      <w:r w:rsidRPr="00BF552F">
        <w:rPr>
          <w:sz w:val="24"/>
          <w:szCs w:val="24"/>
        </w:rPr>
        <w:t>:</w:t>
      </w:r>
      <w:r w:rsidRPr="00BF552F">
        <w:rPr>
          <w:spacing w:val="59"/>
          <w:sz w:val="24"/>
          <w:szCs w:val="24"/>
        </w:rPr>
        <w:t xml:space="preserve"> </w:t>
      </w:r>
      <w:r w:rsidR="00193056" w:rsidRPr="00BF552F">
        <w:rPr>
          <w:sz w:val="24"/>
          <w:szCs w:val="24"/>
        </w:rPr>
        <w:t xml:space="preserve">Assistant Professor </w:t>
      </w:r>
    </w:p>
    <w:p w14:paraId="7FCEC9C9" w14:textId="34D531B6" w:rsidR="00132824" w:rsidRPr="00BF552F" w:rsidRDefault="00F8787B" w:rsidP="00384D67">
      <w:pPr>
        <w:pStyle w:val="Title"/>
        <w:spacing w:line="480" w:lineRule="auto"/>
        <w:jc w:val="left"/>
        <w:rPr>
          <w:sz w:val="24"/>
          <w:szCs w:val="24"/>
        </w:rPr>
      </w:pPr>
      <w:r w:rsidRPr="00BF552F">
        <w:rPr>
          <w:spacing w:val="-2"/>
          <w:sz w:val="24"/>
          <w:szCs w:val="24"/>
        </w:rPr>
        <w:t>Email</w:t>
      </w:r>
      <w:r w:rsidR="00132824" w:rsidRPr="00BF552F">
        <w:rPr>
          <w:sz w:val="24"/>
          <w:szCs w:val="24"/>
        </w:rPr>
        <w:tab/>
      </w:r>
      <w:r w:rsidR="00132824" w:rsidRPr="00BF552F">
        <w:rPr>
          <w:sz w:val="24"/>
          <w:szCs w:val="24"/>
        </w:rPr>
        <w:tab/>
      </w:r>
      <w:r w:rsidR="00132824" w:rsidRPr="00BF552F">
        <w:rPr>
          <w:sz w:val="24"/>
          <w:szCs w:val="24"/>
        </w:rPr>
        <w:tab/>
      </w:r>
      <w:proofErr w:type="gramStart"/>
      <w:r w:rsidR="00132824" w:rsidRPr="00BF552F">
        <w:rPr>
          <w:sz w:val="24"/>
          <w:szCs w:val="24"/>
        </w:rPr>
        <w:tab/>
        <w:t>:marutiwagh99@gmail.com</w:t>
      </w:r>
      <w:proofErr w:type="gramEnd"/>
      <w:r w:rsidR="00132824" w:rsidRPr="00BF552F">
        <w:rPr>
          <w:sz w:val="24"/>
          <w:szCs w:val="24"/>
        </w:rPr>
        <w:t xml:space="preserve"> </w:t>
      </w:r>
    </w:p>
    <w:p w14:paraId="6094D84F" w14:textId="3D1D53A1" w:rsidR="00193056" w:rsidRPr="00BF552F" w:rsidRDefault="00F8787B" w:rsidP="00384D67">
      <w:pPr>
        <w:pStyle w:val="Title"/>
        <w:spacing w:line="480" w:lineRule="auto"/>
        <w:jc w:val="left"/>
        <w:rPr>
          <w:sz w:val="24"/>
          <w:szCs w:val="24"/>
        </w:rPr>
      </w:pPr>
      <w:r w:rsidRPr="00BF552F">
        <w:rPr>
          <w:color w:val="1D1D1D"/>
          <w:sz w:val="24"/>
          <w:szCs w:val="24"/>
        </w:rPr>
        <w:t>Teaching</w:t>
      </w:r>
      <w:r w:rsidRPr="00BF552F">
        <w:rPr>
          <w:color w:val="1D1D1D"/>
          <w:spacing w:val="-1"/>
          <w:sz w:val="24"/>
          <w:szCs w:val="24"/>
        </w:rPr>
        <w:t xml:space="preserve"> </w:t>
      </w:r>
      <w:r w:rsidRPr="00BF552F">
        <w:rPr>
          <w:color w:val="1D1D1D"/>
          <w:spacing w:val="-4"/>
          <w:sz w:val="24"/>
          <w:szCs w:val="24"/>
        </w:rPr>
        <w:t>Exp</w:t>
      </w:r>
      <w:r w:rsidR="00193056" w:rsidRPr="00BF552F">
        <w:rPr>
          <w:color w:val="1D1D1D"/>
          <w:spacing w:val="-4"/>
          <w:sz w:val="24"/>
          <w:szCs w:val="24"/>
        </w:rPr>
        <w:t>erience</w:t>
      </w:r>
      <w:r w:rsidRPr="00BF552F">
        <w:rPr>
          <w:color w:val="1D1D1D"/>
          <w:sz w:val="24"/>
          <w:szCs w:val="24"/>
        </w:rPr>
        <w:tab/>
        <w:t>:</w:t>
      </w:r>
      <w:r w:rsidRPr="00BF552F">
        <w:rPr>
          <w:color w:val="1D1D1D"/>
          <w:spacing w:val="-1"/>
          <w:sz w:val="24"/>
          <w:szCs w:val="24"/>
        </w:rPr>
        <w:t xml:space="preserve"> </w:t>
      </w:r>
      <w:r w:rsidRPr="00BF552F">
        <w:rPr>
          <w:color w:val="1D1D1D"/>
          <w:sz w:val="24"/>
          <w:szCs w:val="24"/>
        </w:rPr>
        <w:t>UG.</w:t>
      </w:r>
      <w:r w:rsidR="00132824" w:rsidRPr="00BF552F">
        <w:rPr>
          <w:color w:val="1D1D1D"/>
          <w:sz w:val="24"/>
          <w:szCs w:val="24"/>
        </w:rPr>
        <w:t xml:space="preserve">  10 Years</w:t>
      </w:r>
    </w:p>
    <w:p w14:paraId="40DF5693" w14:textId="03A4B3DD" w:rsidR="00F16D4A" w:rsidRPr="002E6066" w:rsidRDefault="00F8787B" w:rsidP="002E6066">
      <w:pPr>
        <w:pStyle w:val="BodyText"/>
        <w:shd w:val="clear" w:color="auto" w:fill="D9D9D9" w:themeFill="background1" w:themeFillShade="D9"/>
        <w:spacing w:before="253" w:line="480" w:lineRule="auto"/>
      </w:pPr>
      <w:r w:rsidRPr="002E6066">
        <w:t>ACADEMIC</w:t>
      </w:r>
      <w:r w:rsidRPr="002E6066">
        <w:rPr>
          <w:spacing w:val="-3"/>
        </w:rPr>
        <w:t xml:space="preserve"> </w:t>
      </w:r>
      <w:r w:rsidRPr="002E6066">
        <w:rPr>
          <w:spacing w:val="-2"/>
        </w:rPr>
        <w:t>CONTRIBUTIONS</w:t>
      </w:r>
    </w:p>
    <w:p w14:paraId="33B5FF99" w14:textId="77777777" w:rsidR="00193056" w:rsidRPr="00193056" w:rsidRDefault="00193056">
      <w:pPr>
        <w:pStyle w:val="BodyText"/>
        <w:spacing w:before="1"/>
        <w:ind w:left="287"/>
        <w:rPr>
          <w:color w:val="002060"/>
          <w:highlight w:val="lightGray"/>
        </w:rPr>
      </w:pPr>
    </w:p>
    <w:p w14:paraId="338D7AB9" w14:textId="0126BF82" w:rsidR="00B57475" w:rsidRDefault="00B57475" w:rsidP="00384D67">
      <w:pPr>
        <w:pStyle w:val="BodyText"/>
        <w:spacing w:before="1" w:line="480" w:lineRule="auto"/>
        <w:rPr>
          <w:color w:val="002060"/>
        </w:rPr>
      </w:pPr>
      <w:r>
        <w:rPr>
          <w:color w:val="002060"/>
        </w:rPr>
        <w:t>Books Published</w:t>
      </w:r>
      <w:r>
        <w:rPr>
          <w:color w:val="002060"/>
        </w:rPr>
        <w:tab/>
      </w:r>
      <w:r>
        <w:rPr>
          <w:color w:val="002060"/>
        </w:rPr>
        <w:tab/>
        <w:t>:</w:t>
      </w:r>
      <w:r w:rsidR="006E76EF">
        <w:rPr>
          <w:color w:val="002060"/>
        </w:rPr>
        <w:t xml:space="preserve"> </w:t>
      </w:r>
      <w:r>
        <w:rPr>
          <w:color w:val="002060"/>
        </w:rPr>
        <w:t>01</w:t>
      </w:r>
    </w:p>
    <w:p w14:paraId="7D878059" w14:textId="08D020F8" w:rsidR="00193056" w:rsidRDefault="00193056" w:rsidP="00384D67">
      <w:pPr>
        <w:pStyle w:val="BodyText"/>
        <w:spacing w:before="1" w:line="480" w:lineRule="auto"/>
        <w:rPr>
          <w:color w:val="002060"/>
        </w:rPr>
      </w:pPr>
      <w:r w:rsidRPr="009C1DE9">
        <w:rPr>
          <w:color w:val="002060"/>
        </w:rPr>
        <w:t xml:space="preserve">Research Papers </w:t>
      </w:r>
      <w:r w:rsidR="00C7306D">
        <w:rPr>
          <w:color w:val="002060"/>
        </w:rPr>
        <w:tab/>
      </w:r>
      <w:r w:rsidR="00C7306D">
        <w:rPr>
          <w:color w:val="002060"/>
        </w:rPr>
        <w:tab/>
      </w:r>
      <w:r w:rsidR="00132824">
        <w:rPr>
          <w:color w:val="002060"/>
        </w:rPr>
        <w:t>: 1</w:t>
      </w:r>
      <w:r w:rsidR="00B20AD1">
        <w:rPr>
          <w:color w:val="002060"/>
        </w:rPr>
        <w:t>4</w:t>
      </w:r>
    </w:p>
    <w:p w14:paraId="0832801E" w14:textId="6CC2ECCB" w:rsidR="00C7306D" w:rsidRDefault="005F7DCC" w:rsidP="00384D67">
      <w:pPr>
        <w:pStyle w:val="BodyText"/>
        <w:spacing w:before="1" w:line="480" w:lineRule="auto"/>
        <w:rPr>
          <w:color w:val="002060"/>
        </w:rPr>
      </w:pPr>
      <w:r>
        <w:rPr>
          <w:color w:val="002060"/>
        </w:rPr>
        <w:t>Conference</w:t>
      </w:r>
      <w:r w:rsidR="00C7306D">
        <w:rPr>
          <w:color w:val="002060"/>
        </w:rPr>
        <w:t xml:space="preserve"> Attended</w:t>
      </w:r>
      <w:r w:rsidR="00C7306D">
        <w:rPr>
          <w:color w:val="002060"/>
        </w:rPr>
        <w:tab/>
        <w:t>: 15</w:t>
      </w:r>
    </w:p>
    <w:p w14:paraId="59651BEA" w14:textId="0D030689" w:rsidR="005F7DCC" w:rsidRPr="006E76EF" w:rsidRDefault="005F7DCC" w:rsidP="00384D67">
      <w:pPr>
        <w:pStyle w:val="BodyText"/>
        <w:spacing w:before="1" w:line="480" w:lineRule="auto"/>
        <w:rPr>
          <w:color w:val="002465"/>
        </w:rPr>
      </w:pPr>
      <w:r w:rsidRPr="006E76EF">
        <w:rPr>
          <w:color w:val="002465"/>
        </w:rPr>
        <w:t>Guest Lectures Delivered</w:t>
      </w:r>
      <w:r w:rsidRPr="006E76EF">
        <w:rPr>
          <w:color w:val="002465"/>
        </w:rPr>
        <w:tab/>
        <w:t>: 03</w:t>
      </w:r>
    </w:p>
    <w:p w14:paraId="32273699" w14:textId="73C2AF83" w:rsidR="00193056" w:rsidRPr="006E76EF" w:rsidRDefault="00C7306D" w:rsidP="00384D67">
      <w:pPr>
        <w:spacing w:before="14" w:line="480" w:lineRule="auto"/>
        <w:rPr>
          <w:b/>
          <w:bCs/>
          <w:color w:val="002465"/>
          <w:sz w:val="24"/>
        </w:rPr>
      </w:pPr>
      <w:r w:rsidRPr="006E76EF">
        <w:rPr>
          <w:b/>
          <w:bCs/>
          <w:color w:val="002465"/>
          <w:sz w:val="24"/>
        </w:rPr>
        <w:t>Research Area</w:t>
      </w:r>
      <w:r w:rsidRPr="006E76EF">
        <w:rPr>
          <w:b/>
          <w:bCs/>
          <w:color w:val="002465"/>
          <w:sz w:val="24"/>
        </w:rPr>
        <w:tab/>
      </w:r>
      <w:r w:rsidRPr="006E76EF">
        <w:rPr>
          <w:b/>
          <w:bCs/>
          <w:color w:val="002465"/>
          <w:sz w:val="24"/>
        </w:rPr>
        <w:tab/>
        <w:t>:</w:t>
      </w:r>
      <w:r w:rsidR="00193056" w:rsidRPr="006E76EF">
        <w:rPr>
          <w:b/>
          <w:bCs/>
          <w:color w:val="002465"/>
          <w:sz w:val="24"/>
        </w:rPr>
        <w:t xml:space="preserve"> </w:t>
      </w:r>
      <w:r w:rsidR="00132824" w:rsidRPr="006E76EF">
        <w:rPr>
          <w:b/>
          <w:bCs/>
          <w:color w:val="002465"/>
          <w:sz w:val="24"/>
        </w:rPr>
        <w:t>Marketing</w:t>
      </w:r>
      <w:r w:rsidR="004214E7" w:rsidRPr="006E76EF">
        <w:rPr>
          <w:b/>
          <w:bCs/>
          <w:color w:val="002465"/>
          <w:sz w:val="24"/>
        </w:rPr>
        <w:t xml:space="preserve"> </w:t>
      </w:r>
    </w:p>
    <w:p w14:paraId="4115DCFF" w14:textId="31D3BBD1" w:rsidR="005F7DCC" w:rsidRPr="002E6066" w:rsidRDefault="005F7DCC" w:rsidP="002E6066">
      <w:pPr>
        <w:shd w:val="clear" w:color="auto" w:fill="D9D9D9" w:themeFill="background1" w:themeFillShade="D9"/>
        <w:spacing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2E6066">
        <w:rPr>
          <w:rFonts w:eastAsia="Calibri"/>
          <w:b/>
          <w:color w:val="000000"/>
          <w:sz w:val="28"/>
          <w:szCs w:val="28"/>
        </w:rPr>
        <w:t>Research Work</w:t>
      </w:r>
      <w:r w:rsidR="005F133D" w:rsidRPr="002E6066">
        <w:rPr>
          <w:rFonts w:eastAsia="Calibri"/>
          <w:b/>
          <w:color w:val="000000"/>
          <w:sz w:val="28"/>
          <w:szCs w:val="28"/>
        </w:rPr>
        <w:t>:</w:t>
      </w:r>
    </w:p>
    <w:p w14:paraId="3BEFCAB7" w14:textId="66705D87" w:rsidR="005F7DCC" w:rsidRDefault="00B20AD1" w:rsidP="00B20AD1">
      <w:pPr>
        <w:pStyle w:val="ListParagraph"/>
        <w:numPr>
          <w:ilvl w:val="0"/>
          <w:numId w:val="5"/>
        </w:numPr>
        <w:spacing w:line="48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Completed </w:t>
      </w:r>
      <w:r w:rsidR="005F7DCC" w:rsidRPr="00A93C08">
        <w:rPr>
          <w:rFonts w:eastAsia="Calibri"/>
          <w:color w:val="000000"/>
          <w:sz w:val="24"/>
          <w:szCs w:val="24"/>
        </w:rPr>
        <w:t>Ph. D on “A Study of Agriculture Produce Market Committees’ role in Livestock Trading with special reference to Satara District” at Department of Commerce &amp; Management, Shivaji University Kolhapur.</w:t>
      </w:r>
      <w:r w:rsidR="0080778D">
        <w:rPr>
          <w:rFonts w:eastAsia="Calibri"/>
          <w:color w:val="000000"/>
          <w:sz w:val="24"/>
          <w:szCs w:val="24"/>
        </w:rPr>
        <w:t xml:space="preserve">” </w:t>
      </w:r>
      <w:r>
        <w:rPr>
          <w:rFonts w:eastAsia="Calibri"/>
          <w:color w:val="000000"/>
          <w:sz w:val="24"/>
          <w:szCs w:val="24"/>
        </w:rPr>
        <w:t>On 30</w:t>
      </w:r>
      <w:r w:rsidRPr="00B20AD1">
        <w:rPr>
          <w:rFonts w:eastAsia="Calibri"/>
          <w:color w:val="000000"/>
          <w:sz w:val="24"/>
          <w:szCs w:val="24"/>
          <w:vertAlign w:val="superscript"/>
        </w:rPr>
        <w:t>th</w:t>
      </w:r>
      <w:r>
        <w:rPr>
          <w:rFonts w:eastAsia="Calibri"/>
          <w:color w:val="000000"/>
          <w:sz w:val="24"/>
          <w:szCs w:val="24"/>
        </w:rPr>
        <w:t xml:space="preserve"> September, 2025 </w:t>
      </w:r>
    </w:p>
    <w:p w14:paraId="0830CAE2" w14:textId="39705D6C" w:rsidR="00B20AD1" w:rsidRDefault="00B20AD1" w:rsidP="00B20AD1">
      <w:pPr>
        <w:pStyle w:val="ListParagraph"/>
        <w:numPr>
          <w:ilvl w:val="0"/>
          <w:numId w:val="5"/>
        </w:numPr>
        <w:spacing w:line="48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Ongoing miner research project</w:t>
      </w:r>
      <w:r w:rsidR="00B57475">
        <w:rPr>
          <w:rFonts w:eastAsia="Calibri"/>
          <w:color w:val="000000"/>
          <w:sz w:val="24"/>
          <w:szCs w:val="24"/>
        </w:rPr>
        <w:t xml:space="preserve"> sponsored by Arts and Commerce College, Pusegaon</w:t>
      </w:r>
    </w:p>
    <w:p w14:paraId="7D9FE0C1" w14:textId="77777777" w:rsidR="000C2C30" w:rsidRPr="005F133D" w:rsidRDefault="00BF552F" w:rsidP="002E6066">
      <w:pPr>
        <w:shd w:val="clear" w:color="auto" w:fill="D9D9D9" w:themeFill="background1" w:themeFillShade="D9"/>
        <w:spacing w:before="14" w:line="360" w:lineRule="auto"/>
        <w:rPr>
          <w:b/>
          <w:bCs/>
          <w:sz w:val="44"/>
          <w:szCs w:val="40"/>
        </w:rPr>
      </w:pPr>
      <w:r w:rsidRPr="000C2C30">
        <w:rPr>
          <w:b/>
          <w:bCs/>
          <w:sz w:val="28"/>
          <w:szCs w:val="24"/>
        </w:rPr>
        <w:t>Ach</w:t>
      </w:r>
      <w:r w:rsidR="000C2C30" w:rsidRPr="000C2C30">
        <w:rPr>
          <w:b/>
          <w:bCs/>
          <w:sz w:val="28"/>
          <w:szCs w:val="24"/>
        </w:rPr>
        <w:t>ievements:</w:t>
      </w:r>
    </w:p>
    <w:p w14:paraId="4C440C92" w14:textId="5BC57BA3" w:rsidR="00193056" w:rsidRDefault="000C2C30" w:rsidP="002E6066">
      <w:pPr>
        <w:pStyle w:val="ListParagraph"/>
        <w:numPr>
          <w:ilvl w:val="0"/>
          <w:numId w:val="6"/>
        </w:numPr>
        <w:spacing w:before="14" w:line="360" w:lineRule="auto"/>
        <w:rPr>
          <w:sz w:val="24"/>
        </w:rPr>
      </w:pPr>
      <w:r>
        <w:rPr>
          <w:sz w:val="24"/>
        </w:rPr>
        <w:t>Received grant from Maharashtra state government for book publication</w:t>
      </w:r>
    </w:p>
    <w:p w14:paraId="747A7B05" w14:textId="1EBCCA33" w:rsidR="006E76EF" w:rsidRPr="000C2C30" w:rsidRDefault="006E76EF" w:rsidP="002E6066">
      <w:pPr>
        <w:pStyle w:val="ListParagraph"/>
        <w:numPr>
          <w:ilvl w:val="0"/>
          <w:numId w:val="6"/>
        </w:numPr>
        <w:spacing w:before="14" w:line="360" w:lineRule="auto"/>
        <w:rPr>
          <w:sz w:val="24"/>
        </w:rPr>
      </w:pPr>
      <w:r>
        <w:rPr>
          <w:sz w:val="24"/>
        </w:rPr>
        <w:t xml:space="preserve">Second in </w:t>
      </w:r>
      <w:r w:rsidR="0079619B">
        <w:rPr>
          <w:sz w:val="24"/>
        </w:rPr>
        <w:t xml:space="preserve">National Leven Gandhi Sanskar Exam </w:t>
      </w:r>
      <w:r w:rsidR="002E6066">
        <w:rPr>
          <w:sz w:val="24"/>
        </w:rPr>
        <w:t>in Satara district</w:t>
      </w:r>
    </w:p>
    <w:sectPr w:rsidR="006E76EF" w:rsidRPr="000C2C30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6B09"/>
    <w:multiLevelType w:val="hybridMultilevel"/>
    <w:tmpl w:val="03C280A2"/>
    <w:lvl w:ilvl="0" w:tplc="40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797262A6"/>
    <w:multiLevelType w:val="hybridMultilevel"/>
    <w:tmpl w:val="976EBF24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128596036">
    <w:abstractNumId w:val="4"/>
  </w:num>
  <w:num w:numId="2" w16cid:durableId="1441296746">
    <w:abstractNumId w:val="3"/>
  </w:num>
  <w:num w:numId="3" w16cid:durableId="279457800">
    <w:abstractNumId w:val="2"/>
  </w:num>
  <w:num w:numId="4" w16cid:durableId="467936772">
    <w:abstractNumId w:val="0"/>
  </w:num>
  <w:num w:numId="5" w16cid:durableId="1059130835">
    <w:abstractNumId w:val="5"/>
  </w:num>
  <w:num w:numId="6" w16cid:durableId="124827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4A"/>
    <w:rsid w:val="000C2C30"/>
    <w:rsid w:val="000D4C08"/>
    <w:rsid w:val="00100B70"/>
    <w:rsid w:val="00132824"/>
    <w:rsid w:val="00193056"/>
    <w:rsid w:val="001F0C84"/>
    <w:rsid w:val="002E6066"/>
    <w:rsid w:val="00324133"/>
    <w:rsid w:val="00384D67"/>
    <w:rsid w:val="004214E7"/>
    <w:rsid w:val="005F133D"/>
    <w:rsid w:val="005F7DCC"/>
    <w:rsid w:val="006872FE"/>
    <w:rsid w:val="006E76EF"/>
    <w:rsid w:val="0079619B"/>
    <w:rsid w:val="007A144F"/>
    <w:rsid w:val="0080778D"/>
    <w:rsid w:val="008140AE"/>
    <w:rsid w:val="00816C53"/>
    <w:rsid w:val="00983B78"/>
    <w:rsid w:val="009C1DE9"/>
    <w:rsid w:val="00A462C2"/>
    <w:rsid w:val="00B20AD1"/>
    <w:rsid w:val="00B57475"/>
    <w:rsid w:val="00BF552F"/>
    <w:rsid w:val="00C7306D"/>
    <w:rsid w:val="00CE152C"/>
    <w:rsid w:val="00E333EC"/>
    <w:rsid w:val="00F16D4A"/>
    <w:rsid w:val="00F8787B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2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arts and commerce college pusegaon</cp:lastModifiedBy>
  <cp:revision>17</cp:revision>
  <dcterms:created xsi:type="dcterms:W3CDTF">2025-07-19T06:31:00Z</dcterms:created>
  <dcterms:modified xsi:type="dcterms:W3CDTF">2026-03-12T07:14:00Z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